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B63FF6">
      <w:pPr>
        <w:ind w:left="-567" w:right="326"/>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B63FF6">
      <w:pPr>
        <w:ind w:left="-567" w:right="326"/>
        <w:rPr>
          <w:color w:val="auto"/>
          <w:lang w:val="en-GB"/>
        </w:rPr>
      </w:pPr>
    </w:p>
    <w:p w14:paraId="1D87C2BF" w14:textId="6DDEBF72" w:rsidR="00B63FF6" w:rsidRDefault="00F07064" w:rsidP="00670BF0">
      <w:pPr>
        <w:ind w:left="-567" w:right="326"/>
        <w:outlineLvl w:val="0"/>
        <w:rPr>
          <w:color w:val="auto"/>
          <w:lang w:val="en-US"/>
        </w:rPr>
      </w:pPr>
      <w:r>
        <w:rPr>
          <w:color w:val="auto"/>
          <w:lang w:val="en-US"/>
        </w:rPr>
        <w:t>Press Release</w:t>
      </w:r>
      <w:r w:rsidR="006F5082">
        <w:rPr>
          <w:color w:val="auto"/>
          <w:lang w:val="en-US"/>
        </w:rPr>
        <w:t xml:space="preserve"> </w:t>
      </w:r>
      <w:r w:rsidR="00247077">
        <w:rPr>
          <w:color w:val="auto"/>
          <w:lang w:val="en-US"/>
        </w:rPr>
        <w:t>15</w:t>
      </w:r>
      <w:r w:rsidR="001C5D35">
        <w:rPr>
          <w:color w:val="auto"/>
          <w:lang w:val="en-US"/>
        </w:rPr>
        <w:t>.</w:t>
      </w:r>
      <w:r w:rsidR="00247077">
        <w:rPr>
          <w:color w:val="auto"/>
          <w:lang w:val="en-US"/>
        </w:rPr>
        <w:t>08</w:t>
      </w:r>
      <w:r w:rsidR="001C5D35">
        <w:rPr>
          <w:color w:val="auto"/>
          <w:lang w:val="en-US"/>
        </w:rPr>
        <w:t>.202</w:t>
      </w:r>
      <w:r w:rsidR="00247077">
        <w:rPr>
          <w:color w:val="auto"/>
          <w:lang w:val="en-US"/>
        </w:rPr>
        <w:t>2</w:t>
      </w:r>
    </w:p>
    <w:p w14:paraId="15637B18" w14:textId="77777777" w:rsidR="00670BF0" w:rsidRPr="00670BF0" w:rsidRDefault="00670BF0" w:rsidP="00670BF0">
      <w:pPr>
        <w:ind w:left="-567" w:right="326"/>
        <w:outlineLvl w:val="0"/>
        <w:rPr>
          <w:color w:val="auto"/>
          <w:lang w:val="en-US"/>
        </w:rPr>
      </w:pPr>
      <w:bookmarkStart w:id="0" w:name="_GoBack"/>
      <w:bookmarkEnd w:id="0"/>
    </w:p>
    <w:p w14:paraId="219D2043" w14:textId="14DFFCB8" w:rsidR="00B63FF6" w:rsidRPr="00B63FF6" w:rsidRDefault="00B63FF6" w:rsidP="00B63FF6">
      <w:pPr>
        <w:pStyle w:val="Standaard1"/>
        <w:ind w:left="-567" w:right="326"/>
        <w:outlineLvl w:val="0"/>
        <w:rPr>
          <w:rFonts w:eastAsia="Arial Unicode MS" w:cs="Arial Unicode MS"/>
          <w:noProof/>
          <w:sz w:val="48"/>
          <w:szCs w:val="48"/>
          <w:shd w:val="clear" w:color="auto" w:fill="FFFFFF"/>
          <w:lang w:val="en-US" w:eastAsia="ja-JP"/>
        </w:rPr>
      </w:pPr>
      <w:r w:rsidRPr="00B63FF6">
        <w:rPr>
          <w:rFonts w:eastAsia="Arial Unicode MS" w:cs="Arial Unicode MS"/>
          <w:noProof/>
          <w:sz w:val="48"/>
          <w:szCs w:val="48"/>
          <w:shd w:val="clear" w:color="auto" w:fill="FFFFFF"/>
          <w:lang w:val="en-US" w:eastAsia="ja-JP"/>
        </w:rPr>
        <w:t>Alphabetum XI</w:t>
      </w:r>
    </w:p>
    <w:p w14:paraId="2BC969D6" w14:textId="23EB5EA4" w:rsidR="00F63A11" w:rsidRDefault="00B63FF6" w:rsidP="00B63FF6">
      <w:pPr>
        <w:pStyle w:val="Standaard1"/>
        <w:ind w:left="-567" w:right="326"/>
        <w:outlineLvl w:val="0"/>
        <w:rPr>
          <w:rFonts w:eastAsia="Arial Unicode MS" w:cs="Arial Unicode MS"/>
          <w:b/>
          <w:bCs/>
          <w:noProof/>
          <w:sz w:val="48"/>
          <w:szCs w:val="48"/>
          <w:shd w:val="clear" w:color="auto" w:fill="FFFFFF"/>
          <w:lang w:val="en-US" w:eastAsia="ja-JP"/>
        </w:rPr>
      </w:pPr>
      <w:r w:rsidRPr="00B63FF6">
        <w:rPr>
          <w:rFonts w:eastAsia="Arial Unicode MS" w:cs="Arial Unicode MS"/>
          <w:b/>
          <w:bCs/>
          <w:noProof/>
          <w:sz w:val="48"/>
          <w:szCs w:val="48"/>
          <w:shd w:val="clear" w:color="auto" w:fill="FFFFFF"/>
          <w:lang w:val="en-US" w:eastAsia="ja-JP"/>
        </w:rPr>
        <w:t>De Bibliotheek Evert van Uitert </w:t>
      </w:r>
    </w:p>
    <w:p w14:paraId="0A14E981" w14:textId="77777777" w:rsidR="00B63FF6" w:rsidRDefault="00B63FF6" w:rsidP="00B63FF6">
      <w:pPr>
        <w:pStyle w:val="Standaard1"/>
        <w:ind w:left="-567" w:right="326"/>
        <w:outlineLvl w:val="0"/>
        <w:rPr>
          <w:color w:val="auto"/>
          <w:sz w:val="20"/>
          <w:szCs w:val="20"/>
        </w:rPr>
      </w:pPr>
    </w:p>
    <w:p w14:paraId="2ACB9FEF" w14:textId="11BD7CC6" w:rsidR="00A762FC" w:rsidRPr="00A762FC" w:rsidRDefault="00F07064" w:rsidP="00A762FC">
      <w:pPr>
        <w:pStyle w:val="Standaard1"/>
        <w:tabs>
          <w:tab w:val="left" w:pos="8647"/>
        </w:tabs>
        <w:ind w:left="-567" w:right="185"/>
        <w:outlineLvl w:val="0"/>
        <w:rPr>
          <w:bCs/>
          <w:color w:val="auto"/>
          <w:sz w:val="20"/>
          <w:szCs w:val="20"/>
        </w:rPr>
      </w:pPr>
      <w:r w:rsidRPr="000233F7">
        <w:rPr>
          <w:color w:val="auto"/>
          <w:sz w:val="20"/>
          <w:szCs w:val="20"/>
        </w:rPr>
        <w:t xml:space="preserve">Exhibition: </w:t>
      </w:r>
      <w:r w:rsidR="00672270">
        <w:rPr>
          <w:bCs/>
          <w:sz w:val="20"/>
          <w:szCs w:val="20"/>
          <w:lang w:val="en-US"/>
        </w:rPr>
        <w:t>o</w:t>
      </w:r>
      <w:r>
        <w:rPr>
          <w:bCs/>
          <w:sz w:val="20"/>
          <w:szCs w:val="20"/>
          <w:lang w:val="en-US"/>
        </w:rPr>
        <w:t>ngoing</w:t>
      </w:r>
      <w:r w:rsidR="00A762FC" w:rsidRPr="00A762FC">
        <w:rPr>
          <w:bCs/>
          <w:sz w:val="20"/>
          <w:szCs w:val="20"/>
        </w:rPr>
        <w:t>, Opening: 03.09.2022, 20:00 hrs.</w:t>
      </w:r>
    </w:p>
    <w:p w14:paraId="5CFD125F" w14:textId="77777777" w:rsidR="00F07064" w:rsidRPr="000233F7" w:rsidRDefault="00F07064" w:rsidP="00F07064">
      <w:pPr>
        <w:tabs>
          <w:tab w:val="left" w:pos="8647"/>
        </w:tabs>
        <w:ind w:left="-567" w:right="185"/>
        <w:rPr>
          <w:rFonts w:eastAsia="Helvetica" w:cs="Helvetica"/>
          <w:bCs/>
          <w:u w:color="000000"/>
          <w:bdr w:val="nil"/>
        </w:rPr>
      </w:pPr>
      <w:r w:rsidRPr="000233F7">
        <w:rPr>
          <w:rFonts w:eastAsia="Helvetica" w:cs="Helvetica"/>
          <w:bCs/>
          <w:u w:color="000000"/>
          <w:bdr w:val="nil"/>
        </w:rPr>
        <w:t xml:space="preserve">Location: </w:t>
      </w:r>
      <w:r w:rsidRPr="000233F7">
        <w:rPr>
          <w:rFonts w:eastAsia="Helvetica" w:cs="Helvetica"/>
          <w:bCs/>
          <w:u w:color="000000"/>
          <w:bdr w:val="nil"/>
          <w:lang w:val="en-GB"/>
        </w:rPr>
        <w:t xml:space="preserve">West Den Haag in the </w:t>
      </w:r>
      <w:r w:rsidRPr="000233F7">
        <w:rPr>
          <w:rFonts w:eastAsia="Helvetica" w:cs="Helvetica"/>
          <w:bCs/>
          <w:u w:color="000000"/>
          <w:bdr w:val="nil"/>
        </w:rPr>
        <w:t>former American Embassy, Lange Voorhout 102, The Hague</w:t>
      </w:r>
    </w:p>
    <w:p w14:paraId="7C46ECEE" w14:textId="77777777" w:rsidR="00B63FF6" w:rsidRDefault="00B63FF6" w:rsidP="00A762FC">
      <w:pPr>
        <w:pStyle w:val="Standaard1"/>
        <w:ind w:right="326"/>
        <w:outlineLvl w:val="0"/>
        <w:rPr>
          <w:bCs/>
          <w:sz w:val="20"/>
          <w:szCs w:val="20"/>
          <w:lang w:val="en-US"/>
        </w:rPr>
      </w:pPr>
    </w:p>
    <w:p w14:paraId="40027F08" w14:textId="44812F66" w:rsidR="00F07064" w:rsidRPr="00F07064" w:rsidRDefault="00F07064" w:rsidP="00F07064">
      <w:pPr>
        <w:ind w:left="-567" w:right="326"/>
        <w:rPr>
          <w:b/>
          <w:bCs/>
          <w:iCs/>
          <w:color w:val="auto"/>
          <w:lang w:val="en-US"/>
        </w:rPr>
      </w:pPr>
      <w:r w:rsidRPr="00F07064">
        <w:rPr>
          <w:b/>
          <w:bCs/>
          <w:iCs/>
          <w:color w:val="auto"/>
          <w:lang w:val="en-US"/>
        </w:rPr>
        <w:t xml:space="preserve">From Alan Watts to Nietzsche and from Moby Dick to collected art books </w:t>
      </w:r>
      <w:r>
        <w:rPr>
          <w:b/>
          <w:bCs/>
          <w:iCs/>
          <w:color w:val="auto"/>
          <w:lang w:val="en-US"/>
        </w:rPr>
        <w:t>of</w:t>
      </w:r>
      <w:r w:rsidRPr="00F07064">
        <w:rPr>
          <w:b/>
          <w:bCs/>
          <w:iCs/>
          <w:color w:val="auto"/>
          <w:lang w:val="en-US"/>
        </w:rPr>
        <w:t xml:space="preserve"> Van Gogh; </w:t>
      </w:r>
      <w:r w:rsidR="00672270">
        <w:rPr>
          <w:b/>
          <w:bCs/>
          <w:iCs/>
          <w:color w:val="auto"/>
          <w:lang w:val="en-US"/>
        </w:rPr>
        <w:t>t</w:t>
      </w:r>
      <w:r w:rsidRPr="00F07064">
        <w:rPr>
          <w:b/>
          <w:bCs/>
          <w:iCs/>
          <w:color w:val="auto"/>
          <w:lang w:val="en-US"/>
        </w:rPr>
        <w:t xml:space="preserve">his </w:t>
      </w:r>
      <w:r>
        <w:rPr>
          <w:b/>
          <w:bCs/>
          <w:iCs/>
          <w:color w:val="auto"/>
          <w:lang w:val="en-US"/>
        </w:rPr>
        <w:t xml:space="preserve">presentation </w:t>
      </w:r>
      <w:r w:rsidRPr="00F07064">
        <w:rPr>
          <w:b/>
          <w:bCs/>
          <w:iCs/>
          <w:color w:val="auto"/>
          <w:lang w:val="en-US"/>
        </w:rPr>
        <w:t>is a selection from Evert van Uitert</w:t>
      </w:r>
      <w:r w:rsidR="00EB31B2">
        <w:rPr>
          <w:b/>
          <w:bCs/>
          <w:iCs/>
          <w:color w:val="auto"/>
          <w:lang w:val="en-US"/>
        </w:rPr>
        <w:t>’</w:t>
      </w:r>
      <w:r w:rsidRPr="00F07064">
        <w:rPr>
          <w:b/>
          <w:bCs/>
          <w:iCs/>
          <w:color w:val="auto"/>
          <w:lang w:val="en-US"/>
        </w:rPr>
        <w:t xml:space="preserve">s large collection of mostly modern art books. After his death in May 2021, the personal collection of books was donated to </w:t>
      </w:r>
      <w:r w:rsidR="00EB31B2">
        <w:rPr>
          <w:b/>
          <w:bCs/>
          <w:iCs/>
          <w:color w:val="auto"/>
          <w:lang w:val="en-US"/>
        </w:rPr>
        <w:t>‘</w:t>
      </w:r>
      <w:r w:rsidRPr="00F07064">
        <w:rPr>
          <w:b/>
          <w:bCs/>
          <w:iCs/>
          <w:color w:val="auto"/>
          <w:lang w:val="en-US"/>
        </w:rPr>
        <w:t>m d d: arts</w:t>
      </w:r>
      <w:r w:rsidR="00EB31B2">
        <w:rPr>
          <w:b/>
          <w:bCs/>
          <w:iCs/>
          <w:color w:val="auto"/>
          <w:lang w:val="en-US"/>
        </w:rPr>
        <w:t>’</w:t>
      </w:r>
      <w:r w:rsidRPr="00F07064">
        <w:rPr>
          <w:b/>
          <w:bCs/>
          <w:iCs/>
          <w:color w:val="auto"/>
          <w:lang w:val="en-US"/>
        </w:rPr>
        <w:t xml:space="preserve"> and West </w:t>
      </w:r>
      <w:r>
        <w:rPr>
          <w:b/>
          <w:bCs/>
          <w:iCs/>
          <w:color w:val="auto"/>
          <w:lang w:val="en-US"/>
        </w:rPr>
        <w:t>Den Haag</w:t>
      </w:r>
      <w:r w:rsidRPr="00F07064">
        <w:rPr>
          <w:b/>
          <w:bCs/>
          <w:iCs/>
          <w:color w:val="auto"/>
          <w:lang w:val="en-US"/>
        </w:rPr>
        <w:t>.</w:t>
      </w:r>
    </w:p>
    <w:p w14:paraId="3AD026FB" w14:textId="77777777" w:rsidR="00F07064" w:rsidRPr="00F07064" w:rsidRDefault="00F07064" w:rsidP="00F07064">
      <w:pPr>
        <w:ind w:left="-567" w:right="326"/>
        <w:rPr>
          <w:bCs/>
          <w:iCs/>
          <w:color w:val="auto"/>
          <w:lang w:val="en-US"/>
        </w:rPr>
      </w:pPr>
    </w:p>
    <w:p w14:paraId="5E743330" w14:textId="6E74DE63" w:rsidR="00F07064" w:rsidRPr="00F07064" w:rsidRDefault="00F07064" w:rsidP="00F07064">
      <w:pPr>
        <w:ind w:left="-567" w:right="326"/>
        <w:rPr>
          <w:bCs/>
          <w:iCs/>
          <w:color w:val="auto"/>
          <w:lang w:val="en-US"/>
        </w:rPr>
      </w:pPr>
      <w:r w:rsidRPr="00F07064">
        <w:rPr>
          <w:bCs/>
          <w:iCs/>
          <w:color w:val="auto"/>
          <w:lang w:val="en-US"/>
        </w:rPr>
        <w:t xml:space="preserve">The presentation 'Alphabetum </w:t>
      </w:r>
      <w:r w:rsidR="00476305">
        <w:rPr>
          <w:bCs/>
          <w:iCs/>
          <w:color w:val="auto"/>
          <w:lang w:val="en-US"/>
        </w:rPr>
        <w:t>XI</w:t>
      </w:r>
      <w:r w:rsidRPr="00F07064">
        <w:rPr>
          <w:bCs/>
          <w:iCs/>
          <w:color w:val="auto"/>
          <w:lang w:val="en-US"/>
        </w:rPr>
        <w:t xml:space="preserve">, De Bibliotheek Evert van Uitert' makes this extensive collection of thousands of books </w:t>
      </w:r>
      <w:r w:rsidR="00EB31B2" w:rsidRPr="00EB31B2">
        <w:rPr>
          <w:bCs/>
          <w:iCs/>
          <w:color w:val="auto"/>
          <w:lang w:val="en-US"/>
        </w:rPr>
        <w:t>available for rese</w:t>
      </w:r>
      <w:r w:rsidR="00EB31B2">
        <w:rPr>
          <w:bCs/>
          <w:iCs/>
          <w:color w:val="auto"/>
          <w:lang w:val="en-US"/>
        </w:rPr>
        <w:t>arch</w:t>
      </w:r>
      <w:r w:rsidRPr="00F07064">
        <w:rPr>
          <w:bCs/>
          <w:iCs/>
          <w:color w:val="auto"/>
          <w:lang w:val="en-US"/>
        </w:rPr>
        <w:t xml:space="preserve">, education and inspiration in an accessible way. In addition, experts, such as PhD students </w:t>
      </w:r>
      <w:r w:rsidR="00672270">
        <w:rPr>
          <w:bCs/>
          <w:iCs/>
          <w:color w:val="auto"/>
          <w:lang w:val="en-US"/>
        </w:rPr>
        <w:t>of</w:t>
      </w:r>
      <w:r w:rsidRPr="00F07064">
        <w:rPr>
          <w:bCs/>
          <w:iCs/>
          <w:color w:val="auto"/>
          <w:lang w:val="en-US"/>
        </w:rPr>
        <w:t xml:space="preserve"> Van Uitert and other bibliophiles, </w:t>
      </w:r>
      <w:r w:rsidR="00672270">
        <w:rPr>
          <w:bCs/>
          <w:iCs/>
          <w:color w:val="auto"/>
          <w:lang w:val="en-US"/>
        </w:rPr>
        <w:t>have been</w:t>
      </w:r>
      <w:r w:rsidRPr="00F07064">
        <w:rPr>
          <w:bCs/>
          <w:iCs/>
          <w:color w:val="auto"/>
          <w:lang w:val="en-US"/>
        </w:rPr>
        <w:t xml:space="preserve"> invited to reflect on this unique collection.</w:t>
      </w:r>
    </w:p>
    <w:p w14:paraId="2ADCA7A2" w14:textId="3BAB13B4" w:rsidR="00F07064" w:rsidRPr="00F07064" w:rsidRDefault="00F07064" w:rsidP="00F07064">
      <w:pPr>
        <w:ind w:left="-567" w:right="326"/>
        <w:rPr>
          <w:bCs/>
          <w:iCs/>
          <w:color w:val="auto"/>
          <w:lang w:val="en-US"/>
        </w:rPr>
      </w:pPr>
      <w:r w:rsidRPr="00F07064">
        <w:rPr>
          <w:bCs/>
          <w:iCs/>
          <w:color w:val="auto"/>
          <w:lang w:val="en-US"/>
        </w:rPr>
        <w:t>The first guest in the series is Anthony Blokdijk, who has selected thirty publi</w:t>
      </w:r>
      <w:r w:rsidR="00672270">
        <w:rPr>
          <w:bCs/>
          <w:iCs/>
          <w:color w:val="auto"/>
          <w:lang w:val="en-US"/>
        </w:rPr>
        <w:t>cations to which Van Uitert had written contributions for during his career</w:t>
      </w:r>
      <w:r w:rsidRPr="00F07064">
        <w:rPr>
          <w:bCs/>
          <w:iCs/>
          <w:color w:val="auto"/>
          <w:lang w:val="en-US"/>
        </w:rPr>
        <w:t xml:space="preserve">. </w:t>
      </w:r>
      <w:r w:rsidR="00672270">
        <w:rPr>
          <w:bCs/>
          <w:iCs/>
          <w:color w:val="auto"/>
          <w:lang w:val="en-US"/>
        </w:rPr>
        <w:t>The last</w:t>
      </w:r>
      <w:r w:rsidRPr="00F07064">
        <w:rPr>
          <w:bCs/>
          <w:iCs/>
          <w:color w:val="auto"/>
          <w:lang w:val="en-US"/>
        </w:rPr>
        <w:t xml:space="preserve"> four months, Blokdijk looked at the collection book by book, ordered it, and then divided it into different categories. With the presentation, the Alphabetum organization wants to encourage its visitors to dive into the library themselves and discover new things. </w:t>
      </w:r>
      <w:r w:rsidR="00672270">
        <w:rPr>
          <w:bCs/>
          <w:iCs/>
          <w:color w:val="auto"/>
          <w:lang w:val="en-US"/>
        </w:rPr>
        <w:t>‘</w:t>
      </w:r>
      <w:r w:rsidRPr="00F07064">
        <w:rPr>
          <w:bCs/>
          <w:iCs/>
          <w:color w:val="auto"/>
          <w:lang w:val="en-US"/>
        </w:rPr>
        <w:t>Librarian</w:t>
      </w:r>
      <w:r w:rsidR="00672270">
        <w:rPr>
          <w:bCs/>
          <w:iCs/>
          <w:color w:val="auto"/>
          <w:lang w:val="en-US"/>
        </w:rPr>
        <w:t>’</w:t>
      </w:r>
      <w:r w:rsidRPr="00F07064">
        <w:rPr>
          <w:bCs/>
          <w:iCs/>
          <w:color w:val="auto"/>
          <w:lang w:val="en-US"/>
        </w:rPr>
        <w:t xml:space="preserve"> Anthony Blokdijk tips Salvador Dal</w:t>
      </w:r>
      <w:r w:rsidR="00672270">
        <w:rPr>
          <w:bCs/>
          <w:iCs/>
          <w:color w:val="auto"/>
          <w:lang w:val="en-US"/>
        </w:rPr>
        <w:t>í</w:t>
      </w:r>
      <w:r>
        <w:rPr>
          <w:bCs/>
          <w:iCs/>
          <w:color w:val="auto"/>
          <w:lang w:val="en-US"/>
        </w:rPr>
        <w:t>’</w:t>
      </w:r>
      <w:r w:rsidRPr="00F07064">
        <w:rPr>
          <w:bCs/>
          <w:iCs/>
          <w:color w:val="auto"/>
          <w:lang w:val="en-US"/>
        </w:rPr>
        <w:t>s bulky catalog with the specially designed plastic carrying bag.</w:t>
      </w:r>
    </w:p>
    <w:p w14:paraId="6E17BA9B" w14:textId="77777777" w:rsidR="00F07064" w:rsidRPr="00F07064" w:rsidRDefault="00F07064" w:rsidP="00F07064">
      <w:pPr>
        <w:ind w:left="-567" w:right="326"/>
        <w:rPr>
          <w:bCs/>
          <w:iCs/>
          <w:color w:val="auto"/>
          <w:lang w:val="en-US"/>
        </w:rPr>
      </w:pPr>
    </w:p>
    <w:p w14:paraId="1F5EB476" w14:textId="35777843" w:rsidR="00F07064" w:rsidRPr="00F07064" w:rsidRDefault="00F07064" w:rsidP="00F07064">
      <w:pPr>
        <w:ind w:left="-567" w:right="326"/>
        <w:rPr>
          <w:bCs/>
          <w:iCs/>
          <w:color w:val="auto"/>
          <w:lang w:val="en-US"/>
        </w:rPr>
      </w:pPr>
      <w:r>
        <w:rPr>
          <w:bCs/>
          <w:iCs/>
          <w:color w:val="auto"/>
          <w:lang w:val="en-US"/>
        </w:rPr>
        <w:t>‘</w:t>
      </w:r>
      <w:r w:rsidRPr="00F07064">
        <w:rPr>
          <w:bCs/>
          <w:iCs/>
          <w:color w:val="auto"/>
          <w:lang w:val="en-US"/>
        </w:rPr>
        <w:t>De Bibliotheek Evert van Uitert</w:t>
      </w:r>
      <w:r>
        <w:rPr>
          <w:bCs/>
          <w:iCs/>
          <w:color w:val="auto"/>
          <w:lang w:val="en-US"/>
        </w:rPr>
        <w:t>’</w:t>
      </w:r>
      <w:r w:rsidRPr="00F07064">
        <w:rPr>
          <w:bCs/>
          <w:iCs/>
          <w:color w:val="auto"/>
          <w:lang w:val="en-US"/>
        </w:rPr>
        <w:t xml:space="preserve"> has a different function than </w:t>
      </w:r>
      <w:r w:rsidR="00C00F3B">
        <w:rPr>
          <w:bCs/>
          <w:iCs/>
          <w:color w:val="auto"/>
          <w:lang w:val="en-US"/>
        </w:rPr>
        <w:t xml:space="preserve">most, more </w:t>
      </w:r>
      <w:r w:rsidRPr="00F07064">
        <w:rPr>
          <w:bCs/>
          <w:iCs/>
          <w:color w:val="auto"/>
          <w:lang w:val="en-US"/>
        </w:rPr>
        <w:t xml:space="preserve">conventional libraries. While the latter wants to facilitate its visitors to mainly find the books they are looking for, the Alphabetum has a different goal with 'De Bibliotheek Evert van Uitert'. </w:t>
      </w:r>
      <w:r w:rsidR="00672270">
        <w:rPr>
          <w:bCs/>
          <w:iCs/>
          <w:color w:val="auto"/>
          <w:lang w:val="en-US"/>
        </w:rPr>
        <w:t xml:space="preserve">The </w:t>
      </w:r>
      <w:r w:rsidR="00C00F3B" w:rsidRPr="00F07064">
        <w:rPr>
          <w:bCs/>
          <w:iCs/>
          <w:color w:val="auto"/>
          <w:lang w:val="en-US"/>
        </w:rPr>
        <w:t>Alphabetum</w:t>
      </w:r>
      <w:r w:rsidR="00C00F3B">
        <w:rPr>
          <w:bCs/>
          <w:iCs/>
          <w:color w:val="auto"/>
          <w:lang w:val="en-US"/>
        </w:rPr>
        <w:t xml:space="preserve"> wants</w:t>
      </w:r>
      <w:r w:rsidRPr="00F07064">
        <w:rPr>
          <w:bCs/>
          <w:iCs/>
          <w:color w:val="auto"/>
          <w:lang w:val="en-US"/>
        </w:rPr>
        <w:t xml:space="preserve"> to bring visitors into contact with books in particular, wh</w:t>
      </w:r>
      <w:r w:rsidR="00C00F3B">
        <w:rPr>
          <w:bCs/>
          <w:iCs/>
          <w:color w:val="auto"/>
          <w:lang w:val="en-US"/>
        </w:rPr>
        <w:t>ich we may have never heard of, a</w:t>
      </w:r>
      <w:r w:rsidRPr="00F07064">
        <w:rPr>
          <w:bCs/>
          <w:iCs/>
          <w:color w:val="auto"/>
          <w:lang w:val="en-US"/>
        </w:rPr>
        <w:t>nd in this way, through books, to get to know the person behind the books — Evert van Uitert.</w:t>
      </w:r>
    </w:p>
    <w:p w14:paraId="0F3DD8EE" w14:textId="77777777" w:rsidR="00F07064" w:rsidRPr="00F07064" w:rsidRDefault="00F07064" w:rsidP="00F07064">
      <w:pPr>
        <w:ind w:left="-567" w:right="326"/>
        <w:rPr>
          <w:bCs/>
          <w:iCs/>
          <w:color w:val="auto"/>
          <w:lang w:val="en-US"/>
        </w:rPr>
      </w:pPr>
    </w:p>
    <w:p w14:paraId="52B7CF91" w14:textId="434D6DCB" w:rsidR="00F07064" w:rsidRDefault="00F07064" w:rsidP="00F07064">
      <w:pPr>
        <w:ind w:left="-567" w:right="326"/>
        <w:rPr>
          <w:bCs/>
          <w:iCs/>
          <w:color w:val="auto"/>
          <w:lang w:val="en-US"/>
        </w:rPr>
      </w:pPr>
      <w:r w:rsidRPr="00F07064">
        <w:rPr>
          <w:b/>
          <w:bCs/>
          <w:iCs/>
          <w:color w:val="auto"/>
          <w:lang w:val="en-US"/>
        </w:rPr>
        <w:t>Evert van Uitert</w:t>
      </w:r>
      <w:r w:rsidRPr="00F07064">
        <w:rPr>
          <w:bCs/>
          <w:iCs/>
          <w:color w:val="auto"/>
          <w:lang w:val="en-US"/>
        </w:rPr>
        <w:t xml:space="preserve"> (Amsterdam, 1936 – 2021) was a Dutch art historian and professor emeritus at the University of Amsterdam, and in his field of modern art he was a great expert on Van Gogh. Van Uitert has been publishing about the world-famous painter since 1970, several of whose works have been translated into German, English and Spanish, among others. In 1990</w:t>
      </w:r>
      <w:r w:rsidR="00672270">
        <w:rPr>
          <w:bCs/>
          <w:iCs/>
          <w:color w:val="auto"/>
          <w:lang w:val="en-US"/>
        </w:rPr>
        <w:t>,</w:t>
      </w:r>
      <w:r w:rsidRPr="00F07064">
        <w:rPr>
          <w:bCs/>
          <w:iCs/>
          <w:color w:val="auto"/>
          <w:lang w:val="en-US"/>
        </w:rPr>
        <w:t xml:space="preserve"> he also participated in the major retrospective and commemorative exhibitions in the Van Gogh Museum and the Kröller-Müller Museum. In addition to his publications, Van Uitert also wrote for De Gids and De Volkskrant, in which he not only shared his knowledge and fascination with Van Gogh, but also that of other great artists such as Malevich.</w:t>
      </w:r>
    </w:p>
    <w:p w14:paraId="5CEF6B90" w14:textId="77777777" w:rsidR="00C00F3B" w:rsidRPr="00F07064" w:rsidRDefault="00C00F3B" w:rsidP="00F07064">
      <w:pPr>
        <w:ind w:left="-567" w:right="326"/>
        <w:rPr>
          <w:bCs/>
          <w:iCs/>
          <w:color w:val="auto"/>
          <w:lang w:val="en-US"/>
        </w:rPr>
      </w:pPr>
    </w:p>
    <w:p w14:paraId="70A2D4D9" w14:textId="3D4C4555" w:rsidR="00F07064" w:rsidRPr="00F07064" w:rsidRDefault="00F07064" w:rsidP="00F07064">
      <w:pPr>
        <w:ind w:left="-567" w:right="326"/>
        <w:rPr>
          <w:bCs/>
          <w:iCs/>
          <w:color w:val="auto"/>
          <w:lang w:val="en-US"/>
        </w:rPr>
      </w:pPr>
      <w:r w:rsidRPr="00F07064">
        <w:rPr>
          <w:bCs/>
          <w:iCs/>
          <w:color w:val="auto"/>
          <w:lang w:val="en-US"/>
        </w:rPr>
        <w:t xml:space="preserve">Graduated in 1983 with a dissertation that caused a stir, Van Uitert had developed a unique approach, placing the artist and his artistic process in </w:t>
      </w:r>
      <w:r w:rsidR="00672270">
        <w:rPr>
          <w:bCs/>
          <w:iCs/>
          <w:color w:val="auto"/>
          <w:lang w:val="en-US"/>
        </w:rPr>
        <w:t>their context</w:t>
      </w:r>
      <w:r w:rsidRPr="00F07064">
        <w:rPr>
          <w:bCs/>
          <w:iCs/>
          <w:color w:val="auto"/>
          <w:lang w:val="en-US"/>
        </w:rPr>
        <w:t xml:space="preserve"> and looking at what had shaped</w:t>
      </w:r>
      <w:r w:rsidR="00672270">
        <w:rPr>
          <w:bCs/>
          <w:iCs/>
          <w:color w:val="auto"/>
          <w:lang w:val="en-US"/>
        </w:rPr>
        <w:t xml:space="preserve"> them</w:t>
      </w:r>
      <w:r w:rsidRPr="00F07064">
        <w:rPr>
          <w:bCs/>
          <w:iCs/>
          <w:color w:val="auto"/>
          <w:lang w:val="en-US"/>
        </w:rPr>
        <w:t xml:space="preserve">. Later, this approach became a common method among art historians. Van Uitert often managed to distinguish himself from his colleagues, and was also happy to share his deviating vision of contemporary art. The material from which he worked has been made accessible in the Alphabetum of West </w:t>
      </w:r>
      <w:r w:rsidR="00C00F3B">
        <w:rPr>
          <w:bCs/>
          <w:iCs/>
          <w:color w:val="auto"/>
          <w:lang w:val="en-US"/>
        </w:rPr>
        <w:t>Den Haag</w:t>
      </w:r>
      <w:r w:rsidRPr="00F07064">
        <w:rPr>
          <w:bCs/>
          <w:iCs/>
          <w:color w:val="auto"/>
          <w:lang w:val="en-US"/>
        </w:rPr>
        <w:t>.</w:t>
      </w:r>
    </w:p>
    <w:p w14:paraId="31CC8D9B" w14:textId="77777777" w:rsidR="00F07064" w:rsidRPr="00F07064" w:rsidRDefault="00F07064" w:rsidP="00F07064">
      <w:pPr>
        <w:ind w:left="-567" w:right="326"/>
        <w:rPr>
          <w:bCs/>
          <w:iCs/>
          <w:color w:val="auto"/>
          <w:lang w:val="en-US"/>
        </w:rPr>
      </w:pPr>
    </w:p>
    <w:p w14:paraId="5F80CA5B" w14:textId="2876A620" w:rsidR="005845CC" w:rsidRDefault="00F07064" w:rsidP="00F07064">
      <w:pPr>
        <w:ind w:left="-567" w:right="326"/>
        <w:rPr>
          <w:bCs/>
          <w:iCs/>
          <w:color w:val="auto"/>
          <w:lang w:val="en-US"/>
        </w:rPr>
      </w:pPr>
      <w:r w:rsidRPr="00F07064">
        <w:rPr>
          <w:b/>
          <w:bCs/>
          <w:iCs/>
          <w:color w:val="auto"/>
          <w:lang w:val="en-US"/>
        </w:rPr>
        <w:t>Anthony Blokdijk</w:t>
      </w:r>
      <w:r w:rsidRPr="00F07064">
        <w:rPr>
          <w:bCs/>
          <w:iCs/>
          <w:color w:val="auto"/>
          <w:lang w:val="en-US"/>
        </w:rPr>
        <w:t xml:space="preserve"> (The Hague</w:t>
      </w:r>
      <w:r w:rsidR="00C00F3B">
        <w:rPr>
          <w:bCs/>
          <w:iCs/>
          <w:color w:val="auto"/>
          <w:lang w:val="en-US"/>
        </w:rPr>
        <w:t>,</w:t>
      </w:r>
      <w:r w:rsidRPr="00F07064">
        <w:rPr>
          <w:bCs/>
          <w:iCs/>
          <w:color w:val="auto"/>
          <w:lang w:val="en-US"/>
        </w:rPr>
        <w:t xml:space="preserve"> 1964) is an artist of Indo-Dutch descent, who currently works with music, painting</w:t>
      </w:r>
      <w:r w:rsidR="00672270">
        <w:rPr>
          <w:bCs/>
          <w:iCs/>
          <w:color w:val="auto"/>
          <w:lang w:val="en-US"/>
        </w:rPr>
        <w:t xml:space="preserve">, </w:t>
      </w:r>
      <w:r w:rsidRPr="00F07064">
        <w:rPr>
          <w:bCs/>
          <w:iCs/>
          <w:color w:val="auto"/>
          <w:lang w:val="en-US"/>
        </w:rPr>
        <w:t xml:space="preserve">drawing and film. Inspired by the </w:t>
      </w:r>
      <w:r w:rsidR="00C00F3B">
        <w:rPr>
          <w:bCs/>
          <w:iCs/>
          <w:color w:val="auto"/>
          <w:lang w:val="en-US"/>
        </w:rPr>
        <w:t>p</w:t>
      </w:r>
      <w:r w:rsidRPr="00F07064">
        <w:rPr>
          <w:bCs/>
          <w:iCs/>
          <w:color w:val="auto"/>
          <w:lang w:val="en-US"/>
        </w:rPr>
        <w:t>unk movement, he became involved in many independent/underground/do-it-yourself initiatives, such as the Maldoror Foundation, which has been organi</w:t>
      </w:r>
      <w:r w:rsidR="00672270">
        <w:rPr>
          <w:bCs/>
          <w:iCs/>
          <w:color w:val="auto"/>
          <w:lang w:val="en-US"/>
        </w:rPr>
        <w:t>s</w:t>
      </w:r>
      <w:r w:rsidRPr="00F07064">
        <w:rPr>
          <w:bCs/>
          <w:iCs/>
          <w:color w:val="auto"/>
          <w:lang w:val="en-US"/>
        </w:rPr>
        <w:t>ing art events, publications and exhibitions since 1987.</w:t>
      </w:r>
    </w:p>
    <w:p w14:paraId="023E8095" w14:textId="77777777" w:rsidR="00C00F3B" w:rsidRPr="00651C47" w:rsidRDefault="00C00F3B" w:rsidP="00672270">
      <w:pPr>
        <w:ind w:right="326"/>
        <w:rPr>
          <w:bCs/>
          <w:iCs/>
          <w:color w:val="auto"/>
          <w:sz w:val="16"/>
          <w:szCs w:val="16"/>
        </w:rPr>
      </w:pPr>
    </w:p>
    <w:p w14:paraId="519F8643" w14:textId="55671007" w:rsidR="00670BF0" w:rsidRPr="007750AA" w:rsidRDefault="00670BF0" w:rsidP="00670BF0">
      <w:pPr>
        <w:ind w:left="-567" w:right="326"/>
        <w:rPr>
          <w:b/>
          <w:bCs/>
          <w:iCs/>
          <w:color w:val="auto"/>
          <w:lang w:val="en-US"/>
        </w:rPr>
      </w:pPr>
      <w:r>
        <w:rPr>
          <w:bCs/>
          <w:iCs/>
          <w:color w:val="auto"/>
          <w:lang w:val="en-US"/>
        </w:rPr>
        <w:t>Many thanks to</w:t>
      </w:r>
      <w:r>
        <w:rPr>
          <w:bCs/>
          <w:iCs/>
          <w:color w:val="auto"/>
          <w:lang w:val="en-US"/>
        </w:rPr>
        <w:t xml:space="preserve">: </w:t>
      </w:r>
      <w:r w:rsidRPr="007750AA">
        <w:rPr>
          <w:bCs/>
          <w:iCs/>
          <w:color w:val="auto"/>
          <w:lang w:val="en-US"/>
        </w:rPr>
        <w:t xml:space="preserve">kunsthistorica Claudine Chavannes-Mazel </w:t>
      </w:r>
      <w:r>
        <w:rPr>
          <w:bCs/>
          <w:iCs/>
          <w:color w:val="auto"/>
          <w:lang w:val="en-US"/>
        </w:rPr>
        <w:t>and</w:t>
      </w:r>
      <w:r w:rsidRPr="007750AA">
        <w:rPr>
          <w:bCs/>
          <w:iCs/>
          <w:color w:val="auto"/>
          <w:lang w:val="en-US"/>
        </w:rPr>
        <w:t xml:space="preserve"> Menno Doornbos</w:t>
      </w:r>
      <w:r>
        <w:rPr>
          <w:bCs/>
          <w:iCs/>
          <w:color w:val="auto"/>
          <w:lang w:val="en-US"/>
        </w:rPr>
        <w:t>.</w:t>
      </w:r>
    </w:p>
    <w:p w14:paraId="6FEE8D61" w14:textId="77777777" w:rsidR="00670BF0" w:rsidRDefault="00670BF0" w:rsidP="00F07064">
      <w:pPr>
        <w:tabs>
          <w:tab w:val="left" w:pos="8647"/>
        </w:tabs>
        <w:ind w:left="-567" w:right="185"/>
        <w:rPr>
          <w:bCs/>
          <w:color w:val="auto"/>
          <w:lang w:val="en-GB"/>
        </w:rPr>
      </w:pPr>
    </w:p>
    <w:p w14:paraId="42F2AEAF" w14:textId="642A3D1A" w:rsidR="00F07064" w:rsidRPr="00F07064" w:rsidRDefault="00F07064" w:rsidP="00F07064">
      <w:pPr>
        <w:tabs>
          <w:tab w:val="left" w:pos="8647"/>
        </w:tabs>
        <w:ind w:left="-567" w:right="185"/>
        <w:rPr>
          <w:bCs/>
          <w:color w:val="auto"/>
          <w:lang w:val="en-GB"/>
        </w:rPr>
      </w:pPr>
      <w:r w:rsidRPr="00F07064">
        <w:rPr>
          <w:bCs/>
          <w:color w:val="auto"/>
          <w:lang w:val="en-GB"/>
        </w:rPr>
        <w:t xml:space="preserve">For more information, please contact Yael Keijzer: info@westdenhaag.nl / +31(0)70.3925359                                                                                                                                                       </w:t>
      </w:r>
    </w:p>
    <w:p w14:paraId="09BB7CC2" w14:textId="77777777" w:rsidR="008D0920" w:rsidRDefault="008D0920" w:rsidP="00B63FF6">
      <w:pPr>
        <w:ind w:left="-567" w:right="326"/>
        <w:rPr>
          <w:bCs/>
          <w:iCs/>
          <w:color w:val="auto"/>
        </w:rPr>
      </w:pPr>
    </w:p>
    <w:p w14:paraId="29C2289C" w14:textId="77777777" w:rsidR="00F07064" w:rsidRPr="00B1178D" w:rsidRDefault="00F07064" w:rsidP="00F07064">
      <w:pPr>
        <w:pStyle w:val="Standaard1"/>
        <w:tabs>
          <w:tab w:val="left" w:pos="8647"/>
        </w:tabs>
        <w:ind w:left="-567" w:right="185"/>
        <w:rPr>
          <w:bCs/>
          <w:color w:val="A6A6A6" w:themeColor="background1" w:themeShade="A6"/>
          <w:sz w:val="18"/>
          <w:szCs w:val="18"/>
          <w:lang w:val="en-GB"/>
        </w:rPr>
      </w:pPr>
      <w:r w:rsidRPr="00B1178D">
        <w:rPr>
          <w:bCs/>
          <w:color w:val="A6A6A6" w:themeColor="background1" w:themeShade="A6"/>
          <w:sz w:val="18"/>
          <w:szCs w:val="18"/>
          <w:lang w:val="nl-BE"/>
        </w:rPr>
        <w:t xml:space="preserve">West </w:t>
      </w:r>
      <w:r w:rsidRPr="00B1178D">
        <w:rPr>
          <w:color w:val="A6A6A6" w:themeColor="background1" w:themeShade="A6"/>
          <w:sz w:val="18"/>
          <w:szCs w:val="18"/>
          <w:lang w:val="nl-BE"/>
        </w:rPr>
        <w:t xml:space="preserve">is supported by: </w:t>
      </w:r>
      <w:r w:rsidRPr="00B1178D">
        <w:rPr>
          <w:bCs/>
          <w:color w:val="A6A6A6" w:themeColor="background1" w:themeShade="A6"/>
          <w:sz w:val="18"/>
          <w:szCs w:val="18"/>
          <w:lang w:val="en-GB"/>
        </w:rPr>
        <w:t>City of The Hague</w:t>
      </w:r>
      <w:r w:rsidRPr="00B1178D">
        <w:rPr>
          <w:color w:val="A6A6A6" w:themeColor="background1" w:themeShade="A6"/>
          <w:sz w:val="18"/>
          <w:szCs w:val="18"/>
          <w:lang w:val="nl-BE"/>
        </w:rPr>
        <w:t xml:space="preserve">, and the Dutch </w:t>
      </w:r>
      <w:r w:rsidRPr="00B1178D">
        <w:rPr>
          <w:bCs/>
          <w:color w:val="A6A6A6" w:themeColor="background1" w:themeShade="A6"/>
          <w:sz w:val="18"/>
          <w:szCs w:val="18"/>
          <w:lang w:val="en-GB"/>
        </w:rPr>
        <w:t>Ministry of Education, Cultural Affairs and Science.</w:t>
      </w:r>
    </w:p>
    <w:p w14:paraId="4203C159" w14:textId="37860374" w:rsidR="00C6253B" w:rsidRPr="00DE19A8" w:rsidRDefault="00C6253B" w:rsidP="00A762FC">
      <w:pPr>
        <w:pStyle w:val="Standaard1"/>
        <w:ind w:left="-567" w:right="326"/>
        <w:rPr>
          <w:color w:val="A6A6A6" w:themeColor="background1" w:themeShade="A6"/>
          <w:sz w:val="16"/>
          <w:szCs w:val="16"/>
        </w:rPr>
      </w:pPr>
    </w:p>
    <w:sectPr w:rsidR="00C6253B" w:rsidRPr="00DE19A8" w:rsidSect="00E12FB5">
      <w:footerReference w:type="even" r:id="rId8"/>
      <w:footerReference w:type="default" r:id="rId9"/>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F07064" w:rsidRDefault="00F07064" w:rsidP="00203140">
      <w:r>
        <w:separator/>
      </w:r>
    </w:p>
  </w:endnote>
  <w:endnote w:type="continuationSeparator" w:id="0">
    <w:p w14:paraId="4F8BBE33" w14:textId="77777777" w:rsidR="00F07064" w:rsidRDefault="00F07064"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F07064" w:rsidRPr="00806AFB" w:rsidRDefault="00670BF0">
    <w:pPr>
      <w:pStyle w:val="Footer"/>
      <w:rPr>
        <w:lang w:val="en-US"/>
      </w:rPr>
    </w:pPr>
    <w:sdt>
      <w:sdtPr>
        <w:id w:val="-406839813"/>
        <w:placeholder>
          <w:docPart w:val="5D99629167F746FB8B3213828853395B"/>
        </w:placeholder>
        <w:temporary/>
        <w:showingPlcHdr/>
      </w:sdtPr>
      <w:sdtEndPr/>
      <w:sdtContent>
        <w:r w:rsidR="00F07064" w:rsidRPr="00806AFB">
          <w:rPr>
            <w:lang w:val="en-US"/>
          </w:rPr>
          <w:t>[Type text]</w:t>
        </w:r>
      </w:sdtContent>
    </w:sdt>
    <w:r w:rsidR="00F07064">
      <w:ptab w:relativeTo="margin" w:alignment="center" w:leader="none"/>
    </w:r>
    <w:sdt>
      <w:sdtPr>
        <w:id w:val="1729575562"/>
        <w:placeholder>
          <w:docPart w:val="23613BD058EC4229A36082DCFA98176D"/>
        </w:placeholder>
        <w:temporary/>
        <w:showingPlcHdr/>
      </w:sdtPr>
      <w:sdtEndPr/>
      <w:sdtContent>
        <w:r w:rsidR="00F07064" w:rsidRPr="00806AFB">
          <w:rPr>
            <w:lang w:val="en-US"/>
          </w:rPr>
          <w:t>[Type text]</w:t>
        </w:r>
      </w:sdtContent>
    </w:sdt>
    <w:r w:rsidR="00F07064">
      <w:ptab w:relativeTo="margin" w:alignment="right" w:leader="none"/>
    </w:r>
    <w:sdt>
      <w:sdtPr>
        <w:id w:val="70699989"/>
        <w:placeholder>
          <w:docPart w:val="28603ADDAE0D4D3BB747E4942E7344F9"/>
        </w:placeholder>
        <w:temporary/>
        <w:showingPlcHdr/>
      </w:sdtPr>
      <w:sdtEndPr/>
      <w:sdtContent>
        <w:r w:rsidR="00F07064"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29DEF47B" w:rsidR="00F07064" w:rsidRPr="00F37F04" w:rsidRDefault="00F07064"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300F00E8" w14:textId="77777777" w:rsidR="00F07064" w:rsidRPr="005A3F97" w:rsidRDefault="00F07064"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F07064" w:rsidRDefault="00F07064" w:rsidP="00203140">
      <w:r>
        <w:separator/>
      </w:r>
    </w:p>
  </w:footnote>
  <w:footnote w:type="continuationSeparator" w:id="0">
    <w:p w14:paraId="4EC44C31" w14:textId="77777777" w:rsidR="00F07064" w:rsidRDefault="00F07064"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0DFE"/>
    <w:rsid w:val="000374EB"/>
    <w:rsid w:val="00067460"/>
    <w:rsid w:val="00082FEB"/>
    <w:rsid w:val="000A0D55"/>
    <w:rsid w:val="000C7704"/>
    <w:rsid w:val="000D5D49"/>
    <w:rsid w:val="000D7D3C"/>
    <w:rsid w:val="00100AF1"/>
    <w:rsid w:val="00102A32"/>
    <w:rsid w:val="00114F34"/>
    <w:rsid w:val="0011777F"/>
    <w:rsid w:val="00131D50"/>
    <w:rsid w:val="00163B24"/>
    <w:rsid w:val="00187251"/>
    <w:rsid w:val="001A47E4"/>
    <w:rsid w:val="001B1ED3"/>
    <w:rsid w:val="001C5D35"/>
    <w:rsid w:val="001C6ACE"/>
    <w:rsid w:val="001E58E7"/>
    <w:rsid w:val="0020304B"/>
    <w:rsid w:val="00203140"/>
    <w:rsid w:val="00203AE3"/>
    <w:rsid w:val="00206863"/>
    <w:rsid w:val="00220792"/>
    <w:rsid w:val="002258E1"/>
    <w:rsid w:val="00231407"/>
    <w:rsid w:val="00240F60"/>
    <w:rsid w:val="00247077"/>
    <w:rsid w:val="00251A19"/>
    <w:rsid w:val="00251ED1"/>
    <w:rsid w:val="0027286F"/>
    <w:rsid w:val="00291C10"/>
    <w:rsid w:val="002A75D1"/>
    <w:rsid w:val="002B4FB6"/>
    <w:rsid w:val="002E471B"/>
    <w:rsid w:val="002E541D"/>
    <w:rsid w:val="002F1510"/>
    <w:rsid w:val="00305B38"/>
    <w:rsid w:val="00321A11"/>
    <w:rsid w:val="00334110"/>
    <w:rsid w:val="003461CA"/>
    <w:rsid w:val="00353984"/>
    <w:rsid w:val="00377CC1"/>
    <w:rsid w:val="003A022D"/>
    <w:rsid w:val="003B4DC1"/>
    <w:rsid w:val="003B6180"/>
    <w:rsid w:val="003C2B9F"/>
    <w:rsid w:val="00400909"/>
    <w:rsid w:val="0040181F"/>
    <w:rsid w:val="004237FD"/>
    <w:rsid w:val="00423B73"/>
    <w:rsid w:val="00426B3F"/>
    <w:rsid w:val="00432EE9"/>
    <w:rsid w:val="00445D5D"/>
    <w:rsid w:val="00476305"/>
    <w:rsid w:val="00480153"/>
    <w:rsid w:val="004E63EB"/>
    <w:rsid w:val="004F2405"/>
    <w:rsid w:val="004F3839"/>
    <w:rsid w:val="005349DF"/>
    <w:rsid w:val="005539C5"/>
    <w:rsid w:val="0055405F"/>
    <w:rsid w:val="005667C0"/>
    <w:rsid w:val="00574781"/>
    <w:rsid w:val="005845CC"/>
    <w:rsid w:val="005A2513"/>
    <w:rsid w:val="005D1111"/>
    <w:rsid w:val="005D1578"/>
    <w:rsid w:val="005D75B8"/>
    <w:rsid w:val="005D777A"/>
    <w:rsid w:val="005E0DE7"/>
    <w:rsid w:val="005E5E79"/>
    <w:rsid w:val="00602819"/>
    <w:rsid w:val="00634245"/>
    <w:rsid w:val="00636E17"/>
    <w:rsid w:val="00651C47"/>
    <w:rsid w:val="006573B7"/>
    <w:rsid w:val="00662C2B"/>
    <w:rsid w:val="00670BF0"/>
    <w:rsid w:val="00672270"/>
    <w:rsid w:val="00674727"/>
    <w:rsid w:val="0068342D"/>
    <w:rsid w:val="00693388"/>
    <w:rsid w:val="006A736E"/>
    <w:rsid w:val="006B2878"/>
    <w:rsid w:val="006B378D"/>
    <w:rsid w:val="006C1A56"/>
    <w:rsid w:val="006E1900"/>
    <w:rsid w:val="006F5082"/>
    <w:rsid w:val="00701D13"/>
    <w:rsid w:val="007242B5"/>
    <w:rsid w:val="00734EEA"/>
    <w:rsid w:val="00737B62"/>
    <w:rsid w:val="007508BA"/>
    <w:rsid w:val="00760BE4"/>
    <w:rsid w:val="00761FAA"/>
    <w:rsid w:val="00765916"/>
    <w:rsid w:val="007741AA"/>
    <w:rsid w:val="00777542"/>
    <w:rsid w:val="007C439C"/>
    <w:rsid w:val="007D5C63"/>
    <w:rsid w:val="007F4E0A"/>
    <w:rsid w:val="00800DB0"/>
    <w:rsid w:val="00807B7E"/>
    <w:rsid w:val="008103F1"/>
    <w:rsid w:val="00822A76"/>
    <w:rsid w:val="00840CD4"/>
    <w:rsid w:val="00845A99"/>
    <w:rsid w:val="00845D77"/>
    <w:rsid w:val="00855266"/>
    <w:rsid w:val="008572E9"/>
    <w:rsid w:val="00884981"/>
    <w:rsid w:val="0089172F"/>
    <w:rsid w:val="0089632E"/>
    <w:rsid w:val="008A28B8"/>
    <w:rsid w:val="008B11A2"/>
    <w:rsid w:val="008B1FAF"/>
    <w:rsid w:val="008B402A"/>
    <w:rsid w:val="008D0920"/>
    <w:rsid w:val="008D1B49"/>
    <w:rsid w:val="008D40AD"/>
    <w:rsid w:val="008E1B44"/>
    <w:rsid w:val="008F4A1F"/>
    <w:rsid w:val="00912B9F"/>
    <w:rsid w:val="0093167E"/>
    <w:rsid w:val="00971E5B"/>
    <w:rsid w:val="00972E7C"/>
    <w:rsid w:val="00987689"/>
    <w:rsid w:val="009B7F9C"/>
    <w:rsid w:val="009C36F4"/>
    <w:rsid w:val="009E1210"/>
    <w:rsid w:val="009E70CD"/>
    <w:rsid w:val="00A15E7B"/>
    <w:rsid w:val="00A50D43"/>
    <w:rsid w:val="00A53B9C"/>
    <w:rsid w:val="00A55113"/>
    <w:rsid w:val="00A64F6F"/>
    <w:rsid w:val="00A762FC"/>
    <w:rsid w:val="00A924EE"/>
    <w:rsid w:val="00AB0FF2"/>
    <w:rsid w:val="00AF2D97"/>
    <w:rsid w:val="00B0733B"/>
    <w:rsid w:val="00B4039F"/>
    <w:rsid w:val="00B445CD"/>
    <w:rsid w:val="00B55F33"/>
    <w:rsid w:val="00B63B14"/>
    <w:rsid w:val="00B63FF6"/>
    <w:rsid w:val="00B74CD6"/>
    <w:rsid w:val="00BA40DE"/>
    <w:rsid w:val="00BA5CEC"/>
    <w:rsid w:val="00BC1A07"/>
    <w:rsid w:val="00BC4C02"/>
    <w:rsid w:val="00BE67AB"/>
    <w:rsid w:val="00C00F3B"/>
    <w:rsid w:val="00C4642E"/>
    <w:rsid w:val="00C55360"/>
    <w:rsid w:val="00C6253B"/>
    <w:rsid w:val="00C646D3"/>
    <w:rsid w:val="00C90CA7"/>
    <w:rsid w:val="00CC3435"/>
    <w:rsid w:val="00CD2BAB"/>
    <w:rsid w:val="00CD7C20"/>
    <w:rsid w:val="00CE5670"/>
    <w:rsid w:val="00CF35CF"/>
    <w:rsid w:val="00D033DF"/>
    <w:rsid w:val="00D43698"/>
    <w:rsid w:val="00D462E7"/>
    <w:rsid w:val="00D50FC3"/>
    <w:rsid w:val="00D62C62"/>
    <w:rsid w:val="00D8631E"/>
    <w:rsid w:val="00D91A0A"/>
    <w:rsid w:val="00DA2797"/>
    <w:rsid w:val="00DB5EB0"/>
    <w:rsid w:val="00DB7184"/>
    <w:rsid w:val="00DC7442"/>
    <w:rsid w:val="00DD24EE"/>
    <w:rsid w:val="00DD53F1"/>
    <w:rsid w:val="00DE19A8"/>
    <w:rsid w:val="00DE4A02"/>
    <w:rsid w:val="00DE69EC"/>
    <w:rsid w:val="00DE70EC"/>
    <w:rsid w:val="00DF4D68"/>
    <w:rsid w:val="00E021CD"/>
    <w:rsid w:val="00E12FB5"/>
    <w:rsid w:val="00E1340F"/>
    <w:rsid w:val="00E20907"/>
    <w:rsid w:val="00E228B6"/>
    <w:rsid w:val="00E46F4D"/>
    <w:rsid w:val="00E57D4B"/>
    <w:rsid w:val="00E61247"/>
    <w:rsid w:val="00EA4737"/>
    <w:rsid w:val="00EA6CFD"/>
    <w:rsid w:val="00EB31B2"/>
    <w:rsid w:val="00EE5E14"/>
    <w:rsid w:val="00F01CCD"/>
    <w:rsid w:val="00F07064"/>
    <w:rsid w:val="00F11A83"/>
    <w:rsid w:val="00F21FDD"/>
    <w:rsid w:val="00F37035"/>
    <w:rsid w:val="00F37934"/>
    <w:rsid w:val="00F5652E"/>
    <w:rsid w:val="00F63A11"/>
    <w:rsid w:val="00F67526"/>
    <w:rsid w:val="00F7123D"/>
    <w:rsid w:val="00F744ED"/>
    <w:rsid w:val="00F810B2"/>
    <w:rsid w:val="00F81FE5"/>
    <w:rsid w:val="00F85B8E"/>
    <w:rsid w:val="00FC172A"/>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46547317">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30827299">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 w:id="2133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426032"/>
    <w:rsid w:val="0047397F"/>
    <w:rsid w:val="00494804"/>
    <w:rsid w:val="005B43A1"/>
    <w:rsid w:val="00606177"/>
    <w:rsid w:val="00646A01"/>
    <w:rsid w:val="00681FC6"/>
    <w:rsid w:val="006E37D8"/>
    <w:rsid w:val="006F44B8"/>
    <w:rsid w:val="00781A9B"/>
    <w:rsid w:val="00980481"/>
    <w:rsid w:val="00AD27CB"/>
    <w:rsid w:val="00C67A3D"/>
    <w:rsid w:val="00C77956"/>
    <w:rsid w:val="00E20DE2"/>
    <w:rsid w:val="00EB765C"/>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576</Words>
  <Characters>3286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7</cp:revision>
  <cp:lastPrinted>2022-08-26T13:53:00Z</cp:lastPrinted>
  <dcterms:created xsi:type="dcterms:W3CDTF">2022-08-26T13:44:00Z</dcterms:created>
  <dcterms:modified xsi:type="dcterms:W3CDTF">2022-08-26T15:48:00Z</dcterms:modified>
</cp:coreProperties>
</file>